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CE" w:rsidRDefault="00DC5BDB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Divadelná jar 2019</w:t>
      </w:r>
      <w:bookmarkStart w:id="0" w:name="_GoBack"/>
      <w:bookmarkEnd w:id="0"/>
    </w:p>
    <w:p w:rsidR="00DF4693" w:rsidRDefault="001A2DD7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Aj v tomto roku pripravilo osvetové oddelenie vo Vihorlatskom múzeu regionálnu súťaž divadelných súborov a scénických miniatúr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DIVADELNÁ JAR 2019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kde sa 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súťažne 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predstavilo 6 dramatických krúžkov a nesúťažne ZUŠ Alfa z Humenného. Všetkých 6 dramatických krúžkov vzniklo len minulého roku na základných školách humenského a medzilaboreckého okresu v rámci voľno-časových aktivít.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2DD7" w:rsidRPr="00DF4693" w:rsidRDefault="001A2DD7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Výber textov (téma, žáner, rozsah) primerane rešpektoval vekové kategórie účinkujúcich detí. Režijná práca vedúcich krúžkov (pedagogičiek) sa orientovala  na jednoduché a viac menej staticky tvorené situácie, bez detailného riešenia konania účinkuj</w:t>
      </w:r>
      <w:r w:rsidR="00DF4693">
        <w:rPr>
          <w:rFonts w:ascii="Times New Roman" w:hAnsi="Times New Roman" w:cs="Times New Roman"/>
          <w:color w:val="000000" w:themeColor="text1"/>
          <w:sz w:val="24"/>
          <w:szCs w:val="24"/>
        </w:rPr>
        <w:t>úcich, budovania mizanscény a podobne.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Intenzívne sa však venovala hovorenému slovu -  čistote javiskovej reči (artikulácia, prízvuk, význam). </w:t>
      </w:r>
    </w:p>
    <w:p w:rsidR="001A2DD7" w:rsidRPr="00DF4693" w:rsidRDefault="001A2DD7" w:rsidP="003512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EFC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Je potrebné veľmi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oceniť väčšinu detských interpretov - ich hravosť, schopnosť zachovať si prirodzenosť na javisku, pohybovú disponovanosť a spevácke schopnosti. Rozvíjanie týchto dispozícií</w:t>
      </w:r>
      <w:r w:rsidR="002E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aj pr</w:t>
      </w:r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ostredníctvom dramatických hier,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jednou zo zásadných predpokladov zvýšenia hodnoty budúcich predstavení. </w:t>
      </w:r>
    </w:p>
    <w:p w:rsidR="00767F55" w:rsidRPr="00DF4693" w:rsidRDefault="00767F55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základe objektívneho vyhodnotenia komplexnej úrovne súťažných predstavení sa p</w:t>
      </w:r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orota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zložení: Mgr</w:t>
      </w:r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Alžbeta </w:t>
      </w:r>
      <w:proofErr w:type="spellStart"/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Verešpejová</w:t>
      </w:r>
      <w:proofErr w:type="spellEnd"/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PhD., PaedDr. 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Otília Semanová  a Mgr. Zuzana </w:t>
      </w:r>
      <w:proofErr w:type="spellStart"/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Švecová</w:t>
      </w:r>
      <w:proofErr w:type="spellEnd"/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rozhodla neudeliť 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prvé</w:t>
      </w:r>
      <w:r w:rsidR="002E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iesto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, ale</w:t>
      </w:r>
      <w:r w:rsidR="00EF08BF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</w:t>
      </w:r>
      <w:r w:rsidR="002E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druhé 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dve tretie miesta. </w:t>
      </w:r>
    </w:p>
    <w:p w:rsidR="00767F55" w:rsidRPr="00DF4693" w:rsidRDefault="00767F55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druhom mieste sa umiestnil súbor </w:t>
      </w:r>
      <w:proofErr w:type="spellStart"/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Kudlovské</w:t>
      </w:r>
      <w:proofErr w:type="spellEnd"/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žabky s predstavením Ťahal dedko repu a dve tretie miesta 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porota rozhodla udeliť súborom - 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ZŠ s MŠ Modra nad Cirochou s predstavením Pytačky a</w:t>
      </w:r>
      <w:r w:rsidR="008C2229"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súboru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 KUKO, ktorý sa predstavil s pre</w:t>
      </w:r>
      <w:r w:rsidR="003512C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stavením Kazisvet.</w:t>
      </w:r>
    </w:p>
    <w:p w:rsidR="00527F06" w:rsidRPr="00DF4693" w:rsidRDefault="00527F06" w:rsidP="003512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Všetkým účastníkom a oceneným srdečne blahoželáme.</w:t>
      </w:r>
    </w:p>
    <w:p w:rsidR="003512CE" w:rsidRDefault="003512CE" w:rsidP="003512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06" w:rsidRPr="00DF4693" w:rsidRDefault="00527F06" w:rsidP="003512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>Mgr. Katarína Strížová</w:t>
      </w:r>
    </w:p>
    <w:p w:rsidR="00127A43" w:rsidRPr="00DF4693" w:rsidRDefault="00127A43" w:rsidP="003512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Vihorlatské múzeum v Humennom </w:t>
      </w:r>
    </w:p>
    <w:p w:rsidR="008C2229" w:rsidRPr="00DF4693" w:rsidRDefault="008C2229" w:rsidP="003512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6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72E1" w:rsidRPr="00DF4693" w:rsidRDefault="00B172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72E1" w:rsidRPr="00DF4693" w:rsidSect="002F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2DD7"/>
    <w:rsid w:val="000B0EFC"/>
    <w:rsid w:val="00127A43"/>
    <w:rsid w:val="001A2DD7"/>
    <w:rsid w:val="002E037B"/>
    <w:rsid w:val="002F7EA6"/>
    <w:rsid w:val="003512CE"/>
    <w:rsid w:val="00527F06"/>
    <w:rsid w:val="00767F55"/>
    <w:rsid w:val="008C2229"/>
    <w:rsid w:val="00B172E1"/>
    <w:rsid w:val="00CB0FC4"/>
    <w:rsid w:val="00DC5BDB"/>
    <w:rsid w:val="00DF4693"/>
    <w:rsid w:val="00EF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2019-03-28T07:25:00Z</dcterms:created>
  <dcterms:modified xsi:type="dcterms:W3CDTF">2019-04-04T09:57:00Z</dcterms:modified>
</cp:coreProperties>
</file>