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34A3" w14:textId="5E893E43" w:rsidR="00476FF7" w:rsidRPr="00A8742C" w:rsidRDefault="00476FF7" w:rsidP="00A8742C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874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Voľné pracovné miesto - informácia </w:t>
      </w:r>
    </w:p>
    <w:p w14:paraId="7A823B03" w14:textId="7976FDE6" w:rsidR="00476FF7" w:rsidRPr="000E4FD8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Vihorlatské múzeum v Humennom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prijme zamestnanca na pracovnú pozíciu:</w:t>
      </w:r>
      <w:r w:rsidR="00A87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4E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 – údržba a ochrana objektov</w:t>
      </w:r>
    </w:p>
    <w:p w14:paraId="547BE275" w14:textId="77777777" w:rsidR="00A8742C" w:rsidRDefault="00A8742C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4F7A25A9" w14:textId="5DA9C1C7" w:rsidR="00476FF7" w:rsidRPr="000E4FD8" w:rsidRDefault="00E445B0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Pracovné podmienky</w:t>
      </w:r>
      <w:r w:rsidR="00476FF7"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</w:p>
    <w:p w14:paraId="1C039DA3" w14:textId="222B85A2" w:rsidR="00476FF7" w:rsidRPr="000E4FD8" w:rsidRDefault="00CC03D0" w:rsidP="00A874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na dobu </w:t>
      </w:r>
      <w:r w:rsidR="00506886">
        <w:rPr>
          <w:rFonts w:ascii="Times New Roman" w:eastAsia="Times New Roman" w:hAnsi="Times New Roman" w:cs="Times New Roman"/>
          <w:sz w:val="24"/>
          <w:szCs w:val="24"/>
          <w:lang w:eastAsia="sk-SK"/>
        </w:rPr>
        <w:t>určitú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 w:rsidR="00794E9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51D8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05. 2022</w:t>
      </w:r>
    </w:p>
    <w:p w14:paraId="51C33681" w14:textId="6DD535AF" w:rsidR="00476FF7" w:rsidRPr="001D5AAD" w:rsidRDefault="00CC03D0" w:rsidP="00A8742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>Plný pracovný úväzok, 37,5 h/týždenne</w:t>
      </w:r>
    </w:p>
    <w:p w14:paraId="7A7F6B4C" w14:textId="2FC10426" w:rsidR="00476FF7" w:rsidRPr="000E4FD8" w:rsidRDefault="00D35E48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Požadovaná kvalifikácia </w:t>
      </w:r>
    </w:p>
    <w:p w14:paraId="1A19C476" w14:textId="37872E64" w:rsidR="00476FF7" w:rsidRPr="001D5AAD" w:rsidRDefault="00D35E48" w:rsidP="00A8742C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D5AAD">
        <w:rPr>
          <w:rFonts w:ascii="Times New Roman" w:hAnsi="Times New Roman" w:cs="Times New Roman"/>
          <w:sz w:val="24"/>
          <w:szCs w:val="24"/>
        </w:rPr>
        <w:t xml:space="preserve">Ukončené stredné </w:t>
      </w:r>
      <w:r w:rsidR="00AE68E6">
        <w:rPr>
          <w:rFonts w:ascii="Times New Roman" w:hAnsi="Times New Roman" w:cs="Times New Roman"/>
          <w:sz w:val="24"/>
          <w:szCs w:val="24"/>
        </w:rPr>
        <w:t xml:space="preserve"> technické </w:t>
      </w:r>
      <w:r w:rsidRPr="001D5AAD">
        <w:rPr>
          <w:rFonts w:ascii="Times New Roman" w:hAnsi="Times New Roman" w:cs="Times New Roman"/>
          <w:sz w:val="24"/>
          <w:szCs w:val="24"/>
        </w:rPr>
        <w:t>odborné vzdelanie</w:t>
      </w:r>
    </w:p>
    <w:p w14:paraId="2ADCEB2C" w14:textId="54F7D407" w:rsidR="001D5AAD" w:rsidRDefault="001D5AAD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Ďalšie požiadavky</w:t>
      </w:r>
    </w:p>
    <w:p w14:paraId="428DE07E" w14:textId="1309F8F0" w:rsidR="001D5AAD" w:rsidRPr="001D5AAD" w:rsidRDefault="001D5AAD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</w:t>
      </w:r>
    </w:p>
    <w:p w14:paraId="3DB26978" w14:textId="0B778B62" w:rsidR="001D5AAD" w:rsidRPr="001D5AAD" w:rsidRDefault="001D5AAD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spoľahlivosť</w:t>
      </w:r>
    </w:p>
    <w:p w14:paraId="2D5D0C23" w14:textId="7BC87B17" w:rsidR="001D5AAD" w:rsidRPr="001D5AAD" w:rsidRDefault="001D5AAD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</w:p>
    <w:p w14:paraId="4AED160A" w14:textId="580B9409" w:rsidR="001D5AAD" w:rsidRPr="00AE68E6" w:rsidRDefault="001D5AAD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flexibilita</w:t>
      </w:r>
    </w:p>
    <w:p w14:paraId="4F3AF1B7" w14:textId="6A75FCD1" w:rsidR="00AE68E6" w:rsidRPr="00AE68E6" w:rsidRDefault="00AE68E6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manuálna zručnosť, remeselná zručnosť (práca z drevom a kovom)</w:t>
      </w:r>
    </w:p>
    <w:p w14:paraId="34512045" w14:textId="06A77769" w:rsidR="00AE68E6" w:rsidRPr="00794E96" w:rsidRDefault="00A004D2" w:rsidP="00A8742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</w:t>
      </w:r>
    </w:p>
    <w:p w14:paraId="1BB1D49E" w14:textId="2C01A35B" w:rsidR="00794E96" w:rsidRDefault="00794E96" w:rsidP="00794E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94E9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Náplň práce</w:t>
      </w:r>
    </w:p>
    <w:p w14:paraId="6D663DA5" w14:textId="46D518D3" w:rsidR="009D78F7" w:rsidRPr="009D78F7" w:rsidRDefault="00D31026" w:rsidP="009D78F7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9D78F7">
        <w:rPr>
          <w:rFonts w:ascii="Times New Roman" w:eastAsia="Times New Roman" w:hAnsi="Times New Roman" w:cs="Times New Roman"/>
          <w:sz w:val="24"/>
          <w:szCs w:val="24"/>
          <w:lang w:eastAsia="sk-SK"/>
        </w:rPr>
        <w:t>ozor v objektoch alebo zariadeniach, zabezpečovanie ochrany proti krádežiam alebo živelným pohromám</w:t>
      </w:r>
      <w:r w:rsidR="00A004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11180A8" w14:textId="14651907" w:rsidR="009D78F7" w:rsidRPr="009D78F7" w:rsidRDefault="00D31026" w:rsidP="009D78F7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D78F7">
        <w:rPr>
          <w:rFonts w:ascii="Times New Roman" w:eastAsia="Times New Roman" w:hAnsi="Times New Roman" w:cs="Times New Roman"/>
          <w:sz w:val="24"/>
          <w:szCs w:val="24"/>
          <w:lang w:eastAsia="sk-SK"/>
        </w:rPr>
        <w:t>ežné upratovanie vrátane vynášania odpadkov, dezinfekcie sociálnych zariadení, čistenie okien a čistenie objektov v expozícií ľudovej architektúry a</w:t>
      </w:r>
      <w:r w:rsidR="00A004D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D78F7">
        <w:rPr>
          <w:rFonts w:ascii="Times New Roman" w:eastAsia="Times New Roman" w:hAnsi="Times New Roman" w:cs="Times New Roman"/>
          <w:sz w:val="24"/>
          <w:szCs w:val="24"/>
          <w:lang w:eastAsia="sk-SK"/>
        </w:rPr>
        <w:t>bývania</w:t>
      </w:r>
      <w:r w:rsidR="00A004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F2791C1" w14:textId="1F6F563E" w:rsidR="009D78F7" w:rsidRPr="00DE749B" w:rsidRDefault="00D31026" w:rsidP="009D78F7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Domovnícka práca vrátane údržby objektu. </w:t>
      </w:r>
    </w:p>
    <w:p w14:paraId="0D4C47FE" w14:textId="13D074B2" w:rsidR="00DE749B" w:rsidRPr="00AE68E6" w:rsidRDefault="00640F41" w:rsidP="009D78F7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Udržiavanie</w:t>
      </w:r>
      <w:r w:rsidR="00DE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čistoty v areáli, starostlivosť o pridelené trávnaté porasty a predzáhradky v skanzene – vykonávanie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záhradníckych</w:t>
      </w:r>
      <w:r w:rsidR="00DE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 (kosenie, okopávanie,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orezávanie stromov a pod.).</w:t>
      </w:r>
    </w:p>
    <w:p w14:paraId="3F197C46" w14:textId="619C9CAF" w:rsidR="00AE68E6" w:rsidRPr="00640F41" w:rsidRDefault="00AE68E6" w:rsidP="009D78F7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spolupráce so súkromnou bezpečnostnou službou</w:t>
      </w:r>
      <w:r w:rsidR="00A004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2A9F061" w14:textId="39123B74" w:rsidR="00640F41" w:rsidRPr="00640F41" w:rsidRDefault="00640F41" w:rsidP="00640F4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Lektorovanie v areáli expozícií ľudovej architektúry a bývania.</w:t>
      </w:r>
    </w:p>
    <w:p w14:paraId="6CD0A128" w14:textId="7C77A222" w:rsidR="00D31026" w:rsidRPr="00640F41" w:rsidRDefault="00476FF7" w:rsidP="00640F4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Forma odmeňovania</w:t>
      </w:r>
    </w:p>
    <w:p w14:paraId="03705DD0" w14:textId="45125EEE" w:rsidR="00476FF7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553/2003 </w:t>
      </w:r>
      <w:proofErr w:type="spellStart"/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odmeňovaní niektorých zamestnancov pri výkone práce  vo verejnom záujme a o zmene a doplnení niektorých zákonov v znení neskorších predpisov.</w:t>
      </w:r>
    </w:p>
    <w:p w14:paraId="02CD0B11" w14:textId="77777777" w:rsidR="00506886" w:rsidRDefault="00506886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71ADC176" w14:textId="246CF3AD" w:rsidR="001D5AAD" w:rsidRPr="000E4FD8" w:rsidRDefault="001D5AAD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Zoznam požadovaných dokladov</w:t>
      </w:r>
    </w:p>
    <w:p w14:paraId="31E3B13F" w14:textId="77777777" w:rsidR="001D5AAD" w:rsidRPr="000E4FD8" w:rsidRDefault="001D5AAD" w:rsidP="00A874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kontaktnými údajmi uchádzača,</w:t>
      </w:r>
    </w:p>
    <w:p w14:paraId="07138E97" w14:textId="77777777" w:rsidR="001D5AAD" w:rsidRPr="000E4FD8" w:rsidRDefault="001D5AAD" w:rsidP="00A874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profesijný životopis </w:t>
      </w:r>
    </w:p>
    <w:p w14:paraId="1451DC06" w14:textId="77777777" w:rsidR="001D5AAD" w:rsidRPr="000E4FD8" w:rsidRDefault="001D5AAD" w:rsidP="00A874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 praxi,</w:t>
      </w:r>
    </w:p>
    <w:p w14:paraId="23728941" w14:textId="2BC54670" w:rsidR="001D5AAD" w:rsidRPr="000E4FD8" w:rsidRDefault="001D5AAD" w:rsidP="00A874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dosiahnutom vzdelaní,</w:t>
      </w:r>
    </w:p>
    <w:p w14:paraId="64F86088" w14:textId="19A818F7" w:rsidR="001D5AAD" w:rsidRDefault="001D5AAD" w:rsidP="00A8742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úhlas uchádzača so spracovaním osobných údajov na účely pracovného pohovoru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18/2018 </w:t>
      </w:r>
      <w:proofErr w:type="spellStart"/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ochrane </w:t>
      </w:r>
      <w:r w:rsidR="00A004D2"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>osôb</w:t>
      </w:r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>. údajov a o zmene a doplnení niektorých zákonov,</w:t>
      </w:r>
    </w:p>
    <w:p w14:paraId="26E80CCA" w14:textId="77777777" w:rsidR="007E697E" w:rsidRDefault="007E697E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AF13A8" w14:textId="77777777" w:rsidR="007E697E" w:rsidRDefault="007E697E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960517" w14:textId="2F3F766E" w:rsidR="00476FF7" w:rsidRPr="000E4FD8" w:rsidRDefault="00476FF7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Termín podania žiadosti</w:t>
      </w:r>
    </w:p>
    <w:p w14:paraId="4278A6A9" w14:textId="79A3530C" w:rsidR="00506886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požadovanými dokladmi</w:t>
      </w:r>
      <w:r w:rsidR="005068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posielajte na adresu múzea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e-mailom 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051D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0</w:t>
      </w:r>
      <w:r w:rsidR="00D310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202</w:t>
      </w:r>
      <w:r w:rsidR="005068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649A5AB" w14:textId="77777777" w:rsidR="00D31026" w:rsidRDefault="00D31026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7E9EC1E3" w14:textId="1AC36D6D" w:rsidR="00506886" w:rsidRPr="00506886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Adresa podania</w:t>
      </w:r>
    </w:p>
    <w:p w14:paraId="43393E09" w14:textId="0F2E4F24" w:rsidR="00476FF7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Vihorlatské múzeum v Humennom</w:t>
      </w:r>
    </w:p>
    <w:p w14:paraId="060DA70E" w14:textId="77777777" w:rsidR="00476FF7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Námestie slobody1</w:t>
      </w:r>
    </w:p>
    <w:p w14:paraId="0FDEE036" w14:textId="10B13E7E" w:rsidR="00476FF7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066 18  Humenné</w:t>
      </w:r>
    </w:p>
    <w:p w14:paraId="7AB72EBA" w14:textId="6088964C" w:rsidR="000D1E67" w:rsidRDefault="000D1E6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FABDD8" w14:textId="084D23B7" w:rsidR="000D1E67" w:rsidRDefault="000D1E6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1E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D1E67">
        <w:rPr>
          <w:rFonts w:ascii="Times New Roman" w:eastAsia="Times New Roman" w:hAnsi="Times New Roman" w:cs="Times New Roman"/>
          <w:sz w:val="24"/>
          <w:szCs w:val="24"/>
          <w:lang w:eastAsia="sk-SK"/>
        </w:rPr>
        <w:t>pam@muzeumhumenne.sk</w:t>
      </w:r>
    </w:p>
    <w:p w14:paraId="023DAFFD" w14:textId="77777777" w:rsidR="000D1E67" w:rsidRPr="000D1E67" w:rsidRDefault="000D1E6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4C3847" w14:textId="77777777" w:rsidR="00476FF7" w:rsidRPr="000E4FD8" w:rsidRDefault="00476FF7" w:rsidP="00A8742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Výberové konanie</w:t>
      </w:r>
    </w:p>
    <w:p w14:paraId="2B17F2A1" w14:textId="77777777" w:rsidR="00476FF7" w:rsidRPr="000E4FD8" w:rsidRDefault="00476FF7" w:rsidP="00A874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a miesto konania výberu  bude oznámený uchádzačom, ktorí splnia požadované  predpoklady na obsadzované pracovné miesto,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e-mailom alebo telefonicky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8B11332" w14:textId="77777777" w:rsidR="00DB3FEB" w:rsidRDefault="00DB3FEB" w:rsidP="00A8742C">
      <w:pPr>
        <w:spacing w:line="240" w:lineRule="auto"/>
        <w:contextualSpacing/>
      </w:pPr>
    </w:p>
    <w:sectPr w:rsidR="00DB3FEB" w:rsidSect="00A874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853" w14:textId="77777777" w:rsidR="00107218" w:rsidRDefault="00107218" w:rsidP="00A8742C">
      <w:pPr>
        <w:spacing w:after="0" w:line="240" w:lineRule="auto"/>
      </w:pPr>
      <w:r>
        <w:separator/>
      </w:r>
    </w:p>
  </w:endnote>
  <w:endnote w:type="continuationSeparator" w:id="0">
    <w:p w14:paraId="2C4FBE53" w14:textId="77777777" w:rsidR="00107218" w:rsidRDefault="00107218" w:rsidP="00A8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456A" w14:textId="77777777" w:rsidR="00107218" w:rsidRDefault="00107218" w:rsidP="00A8742C">
      <w:pPr>
        <w:spacing w:after="0" w:line="240" w:lineRule="auto"/>
      </w:pPr>
      <w:r>
        <w:separator/>
      </w:r>
    </w:p>
  </w:footnote>
  <w:footnote w:type="continuationSeparator" w:id="0">
    <w:p w14:paraId="49E23425" w14:textId="77777777" w:rsidR="00107218" w:rsidRDefault="00107218" w:rsidP="00A8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9A5"/>
    <w:multiLevelType w:val="multilevel"/>
    <w:tmpl w:val="E04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2389"/>
    <w:multiLevelType w:val="multilevel"/>
    <w:tmpl w:val="DEE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6D58"/>
    <w:multiLevelType w:val="hybridMultilevel"/>
    <w:tmpl w:val="DF08C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1CA3"/>
    <w:multiLevelType w:val="multilevel"/>
    <w:tmpl w:val="859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515AD"/>
    <w:multiLevelType w:val="multilevel"/>
    <w:tmpl w:val="E04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4F87"/>
    <w:multiLevelType w:val="multilevel"/>
    <w:tmpl w:val="6F2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253C0"/>
    <w:multiLevelType w:val="multilevel"/>
    <w:tmpl w:val="7EE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33403">
    <w:abstractNumId w:val="1"/>
  </w:num>
  <w:num w:numId="2" w16cid:durableId="816075160">
    <w:abstractNumId w:val="4"/>
  </w:num>
  <w:num w:numId="3" w16cid:durableId="238910474">
    <w:abstractNumId w:val="3"/>
  </w:num>
  <w:num w:numId="4" w16cid:durableId="266232392">
    <w:abstractNumId w:val="6"/>
  </w:num>
  <w:num w:numId="5" w16cid:durableId="1243756169">
    <w:abstractNumId w:val="5"/>
  </w:num>
  <w:num w:numId="6" w16cid:durableId="1593511527">
    <w:abstractNumId w:val="2"/>
  </w:num>
  <w:num w:numId="7" w16cid:durableId="121681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F7"/>
    <w:rsid w:val="00051D84"/>
    <w:rsid w:val="000B4C78"/>
    <w:rsid w:val="000D1E67"/>
    <w:rsid w:val="00107218"/>
    <w:rsid w:val="00160DD6"/>
    <w:rsid w:val="001A78C3"/>
    <w:rsid w:val="001D5AAD"/>
    <w:rsid w:val="00386091"/>
    <w:rsid w:val="003F2C39"/>
    <w:rsid w:val="00447EDA"/>
    <w:rsid w:val="00476FF7"/>
    <w:rsid w:val="00487916"/>
    <w:rsid w:val="00506886"/>
    <w:rsid w:val="00640F41"/>
    <w:rsid w:val="00794E96"/>
    <w:rsid w:val="007E697E"/>
    <w:rsid w:val="008A583F"/>
    <w:rsid w:val="00910C97"/>
    <w:rsid w:val="00992ACE"/>
    <w:rsid w:val="009D78F7"/>
    <w:rsid w:val="00A004D2"/>
    <w:rsid w:val="00A176BD"/>
    <w:rsid w:val="00A24EF0"/>
    <w:rsid w:val="00A8742C"/>
    <w:rsid w:val="00AC2987"/>
    <w:rsid w:val="00AD7646"/>
    <w:rsid w:val="00AE68E6"/>
    <w:rsid w:val="00B006A5"/>
    <w:rsid w:val="00BE3524"/>
    <w:rsid w:val="00CC03D0"/>
    <w:rsid w:val="00CD4BA3"/>
    <w:rsid w:val="00D31026"/>
    <w:rsid w:val="00D35E48"/>
    <w:rsid w:val="00DB3FEB"/>
    <w:rsid w:val="00DE749B"/>
    <w:rsid w:val="00E445B0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62DB"/>
  <w15:chartTrackingRefBased/>
  <w15:docId w15:val="{C1B49B2C-16E6-47AA-9C1A-DF62C57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F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E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1E67"/>
    <w:rPr>
      <w:color w:val="605E5C"/>
      <w:shd w:val="clear" w:color="auto" w:fill="E1DFDD"/>
    </w:rPr>
  </w:style>
  <w:style w:type="character" w:styleId="Jemnodkaz">
    <w:name w:val="Subtle Reference"/>
    <w:basedOn w:val="Predvolenpsmoodseku"/>
    <w:uiPriority w:val="31"/>
    <w:qFormat/>
    <w:rsid w:val="00A24EF0"/>
    <w:rPr>
      <w:smallCaps/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1D5A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42C"/>
  </w:style>
  <w:style w:type="paragraph" w:styleId="Pta">
    <w:name w:val="footer"/>
    <w:basedOn w:val="Normlny"/>
    <w:link w:val="PtaChar"/>
    <w:uiPriority w:val="99"/>
    <w:unhideWhenUsed/>
    <w:rsid w:val="00A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BDBE-72F6-4B9D-BBD2-972A6403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Mišková</dc:creator>
  <cp:keywords/>
  <dc:description/>
  <cp:lastModifiedBy>Mária Mišková</cp:lastModifiedBy>
  <cp:revision>2</cp:revision>
  <cp:lastPrinted>2021-07-26T07:33:00Z</cp:lastPrinted>
  <dcterms:created xsi:type="dcterms:W3CDTF">2022-05-06T07:47:00Z</dcterms:created>
  <dcterms:modified xsi:type="dcterms:W3CDTF">2022-05-06T07:47:00Z</dcterms:modified>
</cp:coreProperties>
</file>